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397AF" w14:textId="031BA0CF" w:rsidR="00BC1603" w:rsidRPr="006134E9" w:rsidRDefault="00006DD5" w:rsidP="006134E9">
      <w:pPr>
        <w:shd w:val="clear" w:color="auto" w:fill="FFFFFF"/>
        <w:spacing w:after="0" w:line="8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</w:pPr>
      <w:r w:rsidRPr="00006DD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Find</w:t>
      </w:r>
      <w:r w:rsidR="00B35AC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 The details about apex workspace </w:t>
      </w:r>
      <w:proofErr w:type="spellStart"/>
      <w:r w:rsidR="00B35AC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ip</w:t>
      </w:r>
      <w:proofErr w:type="spellEnd"/>
      <w:r w:rsidR="00B35AC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, port and other </w:t>
      </w:r>
      <w:r w:rsidR="000A298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 xml:space="preserve">client </w:t>
      </w:r>
      <w:r w:rsidR="00B35AC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de</w:t>
      </w:r>
      <w:r w:rsidR="000A298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t</w:t>
      </w:r>
      <w:r w:rsidR="00B35AC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en-IN"/>
        </w:rPr>
        <w:t>ails.</w:t>
      </w:r>
    </w:p>
    <w:p w14:paraId="3D5D3D6F" w14:textId="77777777" w:rsidR="006134E9" w:rsidRPr="00BC1603" w:rsidRDefault="006134E9" w:rsidP="006134E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u w:val="single"/>
          <w:lang w:eastAsia="en-IN"/>
        </w:rPr>
      </w:pPr>
    </w:p>
    <w:p w14:paraId="3C5DD832" w14:textId="5666CBBE" w:rsidR="003B0079" w:rsidRPr="00B35AC2" w:rsidRDefault="00ED354A" w:rsidP="005E2AC4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This </w:t>
      </w:r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is very helpful </w:t>
      </w:r>
      <w:proofErr w:type="spellStart"/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plsql</w:t>
      </w:r>
      <w:proofErr w:type="spellEnd"/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</w:t>
      </w:r>
      <w:proofErr w:type="gramStart"/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code ,</w:t>
      </w:r>
      <w:proofErr w:type="gramEnd"/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which will give you details of your workspace, </w:t>
      </w:r>
      <w:proofErr w:type="spellStart"/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ip</w:t>
      </w:r>
      <w:proofErr w:type="spellEnd"/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, port and </w:t>
      </w:r>
      <w:r w:rsid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client </w:t>
      </w:r>
      <w:r w:rsidR="00B35AC2" w:rsidRPr="00B35AC2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details. </w:t>
      </w:r>
    </w:p>
    <w:p w14:paraId="0F39CB34" w14:textId="77777777" w:rsidR="00B35AC2" w:rsidRDefault="00B35AC2" w:rsidP="00B35AC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It will help when any application level issue will </w:t>
      </w:r>
      <w:proofErr w:type="gram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come  and</w:t>
      </w:r>
      <w:proofErr w:type="gram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you need to share workspace details to your DBA.</w:t>
      </w:r>
    </w:p>
    <w:p w14:paraId="06849F3F" w14:textId="778C8B17" w:rsidR="00B35AC2" w:rsidRDefault="00B35AC2" w:rsidP="00B35AC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Only you need to run this code in your workspace </w:t>
      </w:r>
      <w:proofErr w:type="spellStart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sql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commands.</w:t>
      </w:r>
    </w:p>
    <w:p w14:paraId="65C0E6FE" w14:textId="50A4E60E" w:rsidR="000A2982" w:rsidRDefault="000A2982" w:rsidP="00B35AC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It is available under </w:t>
      </w:r>
      <w:proofErr w:type="spellStart"/>
      <w:r w:rsidR="00D05F9E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owa_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utl</w:t>
      </w:r>
      <w:proofErr w:type="spellEnd"/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 xml:space="preserve"> package.</w:t>
      </w:r>
    </w:p>
    <w:p w14:paraId="4E2AFE37" w14:textId="295D5C2F" w:rsidR="000A2982" w:rsidRDefault="000A2982" w:rsidP="000A298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459DD2B6" w14:textId="77777777" w:rsidR="000A2982" w:rsidRPr="000A2982" w:rsidRDefault="000A2982" w:rsidP="000A2982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</w:pPr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highlight w:val="yellow"/>
          <w:lang w:eastAsia="en-IN"/>
        </w:rPr>
        <w:t>Code---</w:t>
      </w:r>
    </w:p>
    <w:p w14:paraId="52A97C76" w14:textId="77777777" w:rsidR="000A2982" w:rsidRPr="000A2982" w:rsidRDefault="000A2982" w:rsidP="000A2982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</w:pPr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 xml:space="preserve">begin  </w:t>
      </w:r>
    </w:p>
    <w:p w14:paraId="4B18ADBB" w14:textId="77777777" w:rsidR="000A2982" w:rsidRPr="000A2982" w:rsidRDefault="000A2982" w:rsidP="000A2982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</w:pPr>
      <w:proofErr w:type="spellStart"/>
      <w:proofErr w:type="gramStart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htp.p</w:t>
      </w:r>
      <w:proofErr w:type="spell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(</w:t>
      </w:r>
      <w:proofErr w:type="gram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 xml:space="preserve">'All </w:t>
      </w:r>
      <w:proofErr w:type="spellStart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env</w:t>
      </w:r>
      <w:proofErr w:type="spell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 xml:space="preserve"> variables:'); </w:t>
      </w:r>
    </w:p>
    <w:p w14:paraId="0CCDCA3C" w14:textId="77777777" w:rsidR="000A2982" w:rsidRPr="000A2982" w:rsidRDefault="000A2982" w:rsidP="000A2982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</w:pPr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 xml:space="preserve"> </w:t>
      </w:r>
      <w:proofErr w:type="spellStart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owa_util.print_cgi_env</w:t>
      </w:r>
      <w:proofErr w:type="spell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 xml:space="preserve">;  </w:t>
      </w:r>
    </w:p>
    <w:p w14:paraId="4DD41778" w14:textId="77777777" w:rsidR="000A2982" w:rsidRPr="000A2982" w:rsidRDefault="000A2982" w:rsidP="000A2982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</w:pPr>
      <w:proofErr w:type="spellStart"/>
      <w:proofErr w:type="gramStart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htp.p</w:t>
      </w:r>
      <w:proofErr w:type="spell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(</w:t>
      </w:r>
      <w:proofErr w:type="gram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 xml:space="preserve">'Client address is: ' || </w:t>
      </w:r>
      <w:proofErr w:type="spellStart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owa_util.get_cgi_env</w:t>
      </w:r>
      <w:proofErr w:type="spell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('REMOTE_ADDR'));</w:t>
      </w:r>
    </w:p>
    <w:p w14:paraId="5C952EDC" w14:textId="77777777" w:rsidR="000A2982" w:rsidRPr="000A2982" w:rsidRDefault="000A2982" w:rsidP="000A2982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</w:pPr>
      <w:proofErr w:type="gramStart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end</w:t>
      </w:r>
      <w:proofErr w:type="gramEnd"/>
      <w:r w:rsidRPr="000A2982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</w:rPr>
        <w:t>;</w:t>
      </w:r>
    </w:p>
    <w:p w14:paraId="7DA634D0" w14:textId="52E8BCBF" w:rsidR="000A2982" w:rsidRPr="000A2982" w:rsidRDefault="000A2982" w:rsidP="000A298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2F858327" w14:textId="77777777" w:rsidR="00B35AC2" w:rsidRPr="00B35AC2" w:rsidRDefault="00B35AC2" w:rsidP="00B35AC2">
      <w:pPr>
        <w:shd w:val="clear" w:color="auto" w:fill="FFFFFF"/>
        <w:spacing w:after="0" w:line="360" w:lineRule="auto"/>
        <w:ind w:left="360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6DD1FC0A" w14:textId="28D01D70" w:rsidR="003B0079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  <w:t>Screen shot for your reference-</w:t>
      </w:r>
    </w:p>
    <w:p w14:paraId="53061798" w14:textId="2BC40E1E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1B5E5DF5" w14:textId="50734D41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0A2982"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4B128C2F" wp14:editId="741122DC">
            <wp:extent cx="5731510" cy="26549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8FDA" w14:textId="0206023C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3B90698D" w14:textId="4089F671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  <w:r w:rsidRPr="000A2982">
        <w:rPr>
          <w:rFonts w:ascii="Times New Roman" w:eastAsia="Times New Roman" w:hAnsi="Times New Roman" w:cs="Times New Roman"/>
          <w:noProof/>
          <w:color w:val="111111"/>
          <w:kern w:val="36"/>
          <w:sz w:val="24"/>
          <w:szCs w:val="24"/>
          <w:lang w:val="en-US"/>
        </w:rPr>
        <w:drawing>
          <wp:inline distT="0" distB="0" distL="0" distR="0" wp14:anchorId="4E0D517D" wp14:editId="4521E639">
            <wp:extent cx="5731510" cy="26009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2FCF" w14:textId="071DE7C1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p w14:paraId="215096F4" w14:textId="2FEFAAED" w:rsidR="000A2982" w:rsidRDefault="000A2982" w:rsidP="00BA038F">
      <w:pPr>
        <w:rPr>
          <w:lang w:eastAsia="en-IN"/>
        </w:rPr>
      </w:pPr>
      <w:bookmarkStart w:id="0" w:name="_GoBack"/>
      <w:bookmarkEnd w:id="0"/>
    </w:p>
    <w:p w14:paraId="0B69DF92" w14:textId="233C64E1" w:rsidR="000A2982" w:rsidRDefault="000A2982" w:rsidP="003B0079">
      <w:pPr>
        <w:shd w:val="clear" w:color="auto" w:fill="FFFFFF"/>
        <w:spacing w:after="0" w:line="862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n-IN"/>
        </w:rPr>
      </w:pPr>
    </w:p>
    <w:sectPr w:rsidR="000A2982" w:rsidSect="00006DD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01ED"/>
    <w:multiLevelType w:val="hybridMultilevel"/>
    <w:tmpl w:val="FC201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5"/>
    <w:rsid w:val="00006DD5"/>
    <w:rsid w:val="000A2982"/>
    <w:rsid w:val="003B0079"/>
    <w:rsid w:val="006134E9"/>
    <w:rsid w:val="00AE6E0D"/>
    <w:rsid w:val="00B35AC2"/>
    <w:rsid w:val="00BA038F"/>
    <w:rsid w:val="00BC1603"/>
    <w:rsid w:val="00D05F9E"/>
    <w:rsid w:val="00D25F08"/>
    <w:rsid w:val="00E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850F"/>
  <w15:chartTrackingRefBased/>
  <w15:docId w15:val="{FE4F8EFD-02F0-4447-9667-7018D90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D5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6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doyenltp1045</cp:lastModifiedBy>
  <cp:revision>4</cp:revision>
  <dcterms:created xsi:type="dcterms:W3CDTF">2021-02-09T17:10:00Z</dcterms:created>
  <dcterms:modified xsi:type="dcterms:W3CDTF">2021-09-03T07:23:00Z</dcterms:modified>
</cp:coreProperties>
</file>